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60" w:rsidRDefault="00291B60">
      <w:r>
        <w:t>On3 Performance Injector Cleaning Service Form:</w:t>
      </w:r>
    </w:p>
    <w:p w:rsidR="00291B60" w:rsidRDefault="00291B60">
      <w:r>
        <w:t xml:space="preserve">Customer name: ______________________________________________Date:_______________ </w:t>
      </w:r>
    </w:p>
    <w:p w:rsidR="00291B60" w:rsidRDefault="00291B60">
      <w:r>
        <w:t xml:space="preserve">Street Address (for return shipping): __________________________________________________ </w:t>
      </w:r>
    </w:p>
    <w:p w:rsidR="00291B60" w:rsidRDefault="00291B60">
      <w:r>
        <w:t>City</w:t>
      </w:r>
      <w:proofErr w:type="gramStart"/>
      <w:r>
        <w:t>:_</w:t>
      </w:r>
      <w:proofErr w:type="gramEnd"/>
      <w:r>
        <w:t xml:space="preserve">________________________________________ State:________ Zip Code: _____________ </w:t>
      </w:r>
    </w:p>
    <w:p w:rsidR="00291B60" w:rsidRDefault="00291B60">
      <w:r>
        <w:t>Phone</w:t>
      </w:r>
      <w:proofErr w:type="gramStart"/>
      <w:r>
        <w:t>:_</w:t>
      </w:r>
      <w:proofErr w:type="gramEnd"/>
      <w:r>
        <w:t xml:space="preserve">_____________________________E-mail:______________________________________ </w:t>
      </w:r>
    </w:p>
    <w:p w:rsidR="005C6873" w:rsidRDefault="00291B60">
      <w:r>
        <w:t>Fuel(s) used: ____________________________ Describe below any issues or areas (incl. serial #s) to which special attention should be paid: ________________________________________________________________________________ ________________________________________________________________________________ ________________________________________________________________________________ Standard turn-around is 1-3 business days from the time we receive your injectors. If you have any questions or concerns feel free to call us at 614-439-0057, also can email any questions to On3performance.bob@gmail.com</w:t>
      </w:r>
    </w:p>
    <w:sectPr w:rsidR="005C6873" w:rsidSect="0022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C6873"/>
    <w:rsid w:val="00226B87"/>
    <w:rsid w:val="00291B60"/>
    <w:rsid w:val="005C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68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6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90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224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723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9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155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200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861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9327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2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7127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59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87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0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4200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9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65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48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9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6194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44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44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64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89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75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86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75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17285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6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40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23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14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1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2023-05-02T19:19:00Z</cp:lastPrinted>
  <dcterms:created xsi:type="dcterms:W3CDTF">2023-05-02T18:26:00Z</dcterms:created>
  <dcterms:modified xsi:type="dcterms:W3CDTF">2023-07-17T16:06:00Z</dcterms:modified>
</cp:coreProperties>
</file>